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A2EEF" w:rsidRPr="00CF0816" w:rsidRDefault="004A2EEF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14:paraId="42D4EEA7" w14:textId="77777777" w:rsidR="00866B7B" w:rsidRPr="00CF0816" w:rsidRDefault="4718AB34" w:rsidP="00866B7B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4718AB34">
        <w:rPr>
          <w:rFonts w:ascii="Comic Sans MS" w:hAnsi="Comic Sans MS"/>
          <w:b/>
          <w:bCs/>
          <w:noProof/>
          <w:sz w:val="28"/>
          <w:szCs w:val="28"/>
          <w:u w:val="single"/>
          <w:lang w:eastAsia="en-GB"/>
        </w:rPr>
        <w:t>Welcome to Pine Class home learning!</w:t>
      </w:r>
    </w:p>
    <w:p w14:paraId="4BFF2F77" w14:textId="4E552199" w:rsidR="4718AB34" w:rsidRDefault="4718AB34" w:rsidP="4718AB34">
      <w:pPr>
        <w:jc w:val="center"/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</w:p>
    <w:p w14:paraId="1DD582FE" w14:textId="06E801A9" w:rsidR="004A2EEF" w:rsidRPr="00CF0816" w:rsidRDefault="4718AB34" w:rsidP="4718AB34">
      <w:pPr>
        <w:jc w:val="center"/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  <w:r w:rsidRPr="4718AB34">
        <w:rPr>
          <w:rFonts w:ascii="Comic Sans MS" w:hAnsi="Comic Sans MS"/>
          <w:noProof/>
          <w:color w:val="7030A0"/>
          <w:sz w:val="28"/>
          <w:szCs w:val="28"/>
          <w:lang w:eastAsia="en-GB"/>
        </w:rPr>
        <w:t>Hope you had a fantastic weekend!</w:t>
      </w:r>
    </w:p>
    <w:p w14:paraId="7120BBE8" w14:textId="77777777" w:rsidR="00A160DD" w:rsidRPr="00CF0816" w:rsidRDefault="00560D74">
      <w:pPr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Remem</w:t>
      </w:r>
      <w:r w:rsidR="00866B7B"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ber to upload any wonderful work o</w:t>
      </w: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 xml:space="preserve">nto Tapestry or you can email it to us – </w:t>
      </w:r>
      <w:hyperlink r:id="rId8" w:history="1">
        <w:r w:rsidRPr="00CF0816">
          <w:rPr>
            <w:rStyle w:val="Hyperlink"/>
            <w:rFonts w:ascii="Comic Sans MS" w:hAnsi="Comic Sans MS"/>
            <w:noProof/>
            <w:sz w:val="28"/>
            <w:szCs w:val="28"/>
            <w:lang w:eastAsia="en-GB"/>
          </w:rPr>
          <w:t>pineclass@oakhurstfirst.com</w:t>
        </w:r>
      </w:hyperlink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 xml:space="preserve"> </w:t>
      </w:r>
    </w:p>
    <w:p w14:paraId="43F856AA" w14:textId="77777777" w:rsidR="00C36E40" w:rsidRPr="00CF0816" w:rsidRDefault="00866B7B" w:rsidP="00A43E13">
      <w:pPr>
        <w:jc w:val="center"/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All the best</w:t>
      </w:r>
      <w:r w:rsidR="00992101"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 xml:space="preserve"> </w:t>
      </w: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Mrs Stirk, Mrs Griffin and Mrs Kaye</w:t>
      </w:r>
    </w:p>
    <w:p w14:paraId="6A05A809" w14:textId="4AC1A852" w:rsidR="00FE3202" w:rsidRDefault="00FE3202" w:rsidP="21F95DE2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2632111" w14:textId="418D904B" w:rsidR="00B6325D" w:rsidRDefault="00B6325D" w:rsidP="21F95DE2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5AE3E444" wp14:editId="0F1D27E5">
            <wp:extent cx="2261937" cy="2943421"/>
            <wp:effectExtent l="0" t="0" r="5080" b="9525"/>
            <wp:docPr id="11" name="Picture 11" descr="There is something good in every day: you! Quotes for kid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re is something good in every day: you! Quotes for kid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19" cy="294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B2035" w14:textId="2DFFDEE9" w:rsidR="00085646" w:rsidRDefault="00085646" w:rsidP="21F95DE2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397AF6E" w14:textId="715A4E5F" w:rsidR="4718AB34" w:rsidRPr="00EE7026" w:rsidRDefault="4718AB34" w:rsidP="00085646">
      <w:pPr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F0A5E6A" w14:textId="77777777" w:rsidR="00C36E40" w:rsidRPr="00CF0816" w:rsidRDefault="00C36E40" w:rsidP="21F95DE2">
      <w:pPr>
        <w:ind w:left="720"/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21F95DE2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Be Active! </w:t>
      </w:r>
    </w:p>
    <w:p w14:paraId="3E9E0BDD" w14:textId="77777777" w:rsidR="00C36E40" w:rsidRPr="00CF0816" w:rsidRDefault="00C36E40" w:rsidP="0069052D">
      <w:pPr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81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the day being active</w:t>
      </w:r>
      <w:r w:rsidR="0069052D" w:rsidRPr="00CF081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Have a go doing any of the following…</w:t>
      </w:r>
    </w:p>
    <w:p w14:paraId="0C94DD03" w14:textId="5C0019A5" w:rsidR="0069052D" w:rsidRPr="00EE7026" w:rsidRDefault="00D544A9" w:rsidP="00EE7026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>
        <w:r w:rsidR="00EE7026">
          <w:rPr>
            <w:rStyle w:val="Hyperlink"/>
            <w:rFonts w:ascii="Comic Sans MS" w:hAnsi="Comic Sans MS"/>
            <w:noProof/>
            <w:color w:val="000000" w:themeColor="text1"/>
            <w:sz w:val="28"/>
            <w:szCs w:val="28"/>
            <w:lang w:eastAsia="en-GB"/>
          </w:rPr>
          <w:t>Mo</w:t>
        </w:r>
        <w:r w:rsidR="00EE7026" w:rsidRPr="00EE7026">
          <w:rPr>
            <w:rStyle w:val="Hyperlink"/>
            <w:rFonts w:ascii="Comic Sans MS" w:hAnsi="Comic Sans MS"/>
            <w:noProof/>
            <w:color w:val="000000" w:themeColor="text1"/>
            <w:sz w:val="28"/>
            <w:szCs w:val="28"/>
            <w:lang w:eastAsia="en-GB"/>
          </w:rPr>
          <w:t>ve</w:t>
        </w:r>
      </w:hyperlink>
      <w:r w:rsidR="00EE7026" w:rsidRPr="00EE7026">
        <w:rPr>
          <w:rStyle w:val="Hyperlink"/>
          <w:rFonts w:ascii="Comic Sans MS" w:hAnsi="Comic Sans MS"/>
          <w:noProof/>
          <w:color w:val="000000" w:themeColor="text1"/>
          <w:sz w:val="28"/>
          <w:szCs w:val="28"/>
          <w:lang w:eastAsia="en-GB"/>
        </w:rPr>
        <w:t xml:space="preserve"> and Freeze</w:t>
      </w:r>
      <w:r w:rsidR="00EE7026" w:rsidRPr="00EE702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hyperlink r:id="rId12" w:history="1">
        <w:r w:rsidR="00EE7026" w:rsidRPr="00EE7026">
          <w:rPr>
            <w:rStyle w:val="Hyperlink"/>
            <w:rFonts w:ascii="Comic Sans MS" w:hAnsi="Comic Sans MS"/>
            <w:noProof/>
            <w:sz w:val="28"/>
            <w:szCs w:val="28"/>
            <w:lang w:eastAsia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https://youtu.be/388Q44ReOWE</w:t>
        </w:r>
      </w:hyperlink>
    </w:p>
    <w:p w14:paraId="72417B4A" w14:textId="77777777" w:rsidR="00EE7026" w:rsidRPr="00EE7026" w:rsidRDefault="00EE7026" w:rsidP="00EE7026">
      <w:pPr>
        <w:pStyle w:val="ListParagraph"/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A0FF8B" w14:textId="3E68EDDB" w:rsidR="00EE7026" w:rsidRPr="00626096" w:rsidRDefault="00EE7026" w:rsidP="00EE7026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026">
        <w:rPr>
          <w:rFonts w:ascii="Comic Sans MS" w:hAnsi="Comic Sans MS"/>
          <w:sz w:val="28"/>
          <w:szCs w:val="28"/>
        </w:rPr>
        <w:t>Disney dance –</w:t>
      </w:r>
      <w:r>
        <w:rPr>
          <w:rFonts w:ascii="Comic Sans MS" w:hAnsi="Comic Sans MS"/>
          <w:sz w:val="28"/>
          <w:szCs w:val="28"/>
        </w:rPr>
        <w:t xml:space="preserve"> </w:t>
      </w:r>
      <w:hyperlink r:id="rId13" w:history="1">
        <w:r w:rsidR="00626096" w:rsidRPr="004E3250">
          <w:rPr>
            <w:rStyle w:val="Hyperlink"/>
            <w:rFonts w:ascii="Comic Sans MS" w:hAnsi="Comic Sans MS"/>
            <w:sz w:val="28"/>
            <w:szCs w:val="28"/>
          </w:rPr>
          <w:t>https://youtu.be/SH-7A3NVQbY</w:t>
        </w:r>
      </w:hyperlink>
    </w:p>
    <w:p w14:paraId="5AD5570F" w14:textId="67C27E8C" w:rsidR="00EE7026" w:rsidRPr="00626096" w:rsidRDefault="00EE7026" w:rsidP="00626096">
      <w:pP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14BBE7" w14:textId="3B5AE583" w:rsidR="00EE7026" w:rsidRPr="00EE7026" w:rsidRDefault="00D544A9" w:rsidP="00052EEA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</w:pPr>
      <w:hyperlink r:id="rId14">
        <w:r w:rsidR="23900C52" w:rsidRPr="00EE7026">
          <w:rPr>
            <w:rStyle w:val="Hyperlink"/>
            <w:rFonts w:ascii="Comic Sans MS" w:hAnsi="Comic Sans MS"/>
            <w:noProof/>
            <w:color w:val="000000" w:themeColor="text1"/>
            <w:sz w:val="28"/>
            <w:szCs w:val="28"/>
            <w:u w:val="none"/>
            <w:lang w:eastAsia="en-GB"/>
          </w:rPr>
          <w:t>Andy’s Wild Workouts</w:t>
        </w:r>
      </w:hyperlink>
      <w:r w:rsidR="23900C52" w:rsidRPr="00EE7026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t xml:space="preserve"> on CBeebies iPlayer</w:t>
      </w:r>
    </w:p>
    <w:p w14:paraId="292397C0" w14:textId="77777777" w:rsidR="00EE7026" w:rsidRPr="00EE7026" w:rsidRDefault="00EE7026" w:rsidP="00EE7026">
      <w:pPr>
        <w:pStyle w:val="ListParagraph"/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</w:pPr>
    </w:p>
    <w:p w14:paraId="76AFB95E" w14:textId="0AB3E627" w:rsidR="21F95DE2" w:rsidRPr="00B6325D" w:rsidRDefault="00EE7026" w:rsidP="00B6325D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</w:pPr>
      <w:r w:rsidRPr="00EE7026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t xml:space="preserve">Kids home exercise – </w:t>
      </w:r>
      <w:hyperlink r:id="rId15" w:history="1">
        <w:r w:rsidRPr="00EE7026">
          <w:rPr>
            <w:rStyle w:val="Hyperlink"/>
            <w:rFonts w:ascii="Comic Sans MS" w:hAnsi="Comic Sans MS"/>
            <w:noProof/>
            <w:sz w:val="28"/>
            <w:szCs w:val="28"/>
            <w:lang w:eastAsia="en-GB"/>
          </w:rPr>
          <w:t>https://youtu.be/L-8wW40jTzc</w:t>
        </w:r>
      </w:hyperlink>
      <w:bookmarkStart w:id="0" w:name="_GoBack"/>
      <w:bookmarkEnd w:id="0"/>
      <w:r w:rsidR="00052EEA" w:rsidRPr="00B6325D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          </w:t>
      </w:r>
    </w:p>
    <w:p w14:paraId="547298E7" w14:textId="56630291" w:rsidR="21F95DE2" w:rsidRDefault="21F95DE2" w:rsidP="21F95DE2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</w:rPr>
      </w:pPr>
    </w:p>
    <w:p w14:paraId="7A907702" w14:textId="5B6DC272" w:rsidR="0069052D" w:rsidRPr="00CF0816" w:rsidRDefault="00FB59DE" w:rsidP="4718AB34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18F0F46B" wp14:editId="271760A0">
            <wp:simplePos x="0" y="0"/>
            <wp:positionH relativeFrom="margin">
              <wp:posOffset>1752600</wp:posOffset>
            </wp:positionH>
            <wp:positionV relativeFrom="paragraph">
              <wp:posOffset>372745</wp:posOffset>
            </wp:positionV>
            <wp:extent cx="1762125" cy="535305"/>
            <wp:effectExtent l="0" t="0" r="9525" b="0"/>
            <wp:wrapSquare wrapText="bothSides"/>
            <wp:docPr id="3" name="Picture 3" descr="Read Write Inc. Phonics - Ruth Miskin Phonics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Write Inc. Phonics - Ruth Miskin Phonics Train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52D" w:rsidRPr="4718AB34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Phonics</w:t>
      </w:r>
    </w:p>
    <w:p w14:paraId="4CEF969C" w14:textId="3E5EF1C4" w:rsidR="00A160DD" w:rsidRPr="00CF0816" w:rsidRDefault="00A160DD" w:rsidP="0069052D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049F31CB" w14:textId="3C7F5BCB" w:rsidR="00866B7B" w:rsidRPr="00CF0816" w:rsidRDefault="00866B7B" w:rsidP="004A2EEF">
      <w:pPr>
        <w:jc w:val="center"/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14:paraId="0AA1B344" w14:textId="3BA1CE68" w:rsidR="00A160DD" w:rsidRPr="00CF0816" w:rsidRDefault="000126F7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>P</w:t>
      </w:r>
      <w:r w:rsidR="00992101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lease </w:t>
      </w:r>
      <w:r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could you 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read your Read Write Inc 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>PowerPoint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/ditty sheet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>, r</w:t>
      </w:r>
      <w:r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ead through the speed sounds, green words and red words 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on the first few slides of each PowerPoint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or top of ditty sheet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, t</w:t>
      </w:r>
      <w:r w:rsidR="00EC63EB" w:rsidRPr="00CF0816">
        <w:rPr>
          <w:rFonts w:ascii="Comic Sans MS" w:hAnsi="Comic Sans MS"/>
          <w:noProof/>
          <w:sz w:val="28"/>
          <w:szCs w:val="28"/>
          <w:lang w:eastAsia="en-GB"/>
        </w:rPr>
        <w:t>hen read through the book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or sheet</w:t>
      </w:r>
      <w:r w:rsidR="00EC63EB" w:rsidRPr="00CF0816">
        <w:rPr>
          <w:rFonts w:ascii="Comic Sans MS" w:hAnsi="Comic Sans MS"/>
          <w:noProof/>
          <w:sz w:val="28"/>
          <w:szCs w:val="28"/>
          <w:lang w:eastAsia="en-GB"/>
        </w:rPr>
        <w:t>.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After you have read through the story you can:</w:t>
      </w:r>
    </w:p>
    <w:p w14:paraId="6D93B281" w14:textId="2E24D762" w:rsidR="00350607" w:rsidRPr="00CF0816" w:rsidRDefault="00A160DD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*Ask the children 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questions about the story.</w:t>
      </w:r>
    </w:p>
    <w:p w14:paraId="07B5F784" w14:textId="63C8C077" w:rsidR="00A160DD" w:rsidRPr="00CF0816" w:rsidRDefault="00A160DD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>* Choose a sentence or word from the story and get them to write</w:t>
      </w:r>
      <w:r w:rsidR="00560D74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it</w:t>
      </w:r>
    </w:p>
    <w:p w14:paraId="61D3F632" w14:textId="4DEBF050" w:rsidR="00A65FC7" w:rsidRDefault="00A160DD" w:rsidP="00A65FC7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>* Practise writing/spelling any of the green or red words</w:t>
      </w:r>
    </w:p>
    <w:p w14:paraId="6F6F0C5E" w14:textId="77777777" w:rsidR="00A65FC7" w:rsidRPr="00A65FC7" w:rsidRDefault="00A65FC7" w:rsidP="00A65FC7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0055F95D" w14:textId="2BA35B0A" w:rsidR="00A65FC7" w:rsidRDefault="00D544A9" w:rsidP="00A65FC7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hyperlink r:id="rId17" w:history="1">
        <w:r w:rsidR="00A65FC7" w:rsidRPr="004E3250">
          <w:rPr>
            <w:rStyle w:val="Hyperlink"/>
            <w:rFonts w:ascii="Comic Sans MS" w:hAnsi="Comic Sans MS"/>
            <w:kern w:val="36"/>
            <w:sz w:val="28"/>
            <w:szCs w:val="28"/>
            <w:bdr w:val="none" w:sz="0" w:space="0" w:color="auto" w:frame="1"/>
          </w:rPr>
          <w:t>https://www.youtube.com/watch?v=p7hRbrpq5Bo</w:t>
        </w:r>
      </w:hyperlink>
      <w:r w:rsidR="00A65FC7"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 – watch for set 2 sounds.  </w:t>
      </w:r>
    </w:p>
    <w:p w14:paraId="16A398C6" w14:textId="06C02877" w:rsidR="00A65FC7" w:rsidRDefault="00D544A9" w:rsidP="00A65FC7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hyperlink r:id="rId18" w:history="1">
        <w:r w:rsidR="00A65FC7" w:rsidRPr="004E3250">
          <w:rPr>
            <w:rStyle w:val="Hyperlink"/>
            <w:rFonts w:ascii="Comic Sans MS" w:hAnsi="Comic Sans MS"/>
            <w:kern w:val="36"/>
            <w:sz w:val="28"/>
            <w:szCs w:val="28"/>
            <w:bdr w:val="none" w:sz="0" w:space="0" w:color="auto" w:frame="1"/>
          </w:rPr>
          <w:t>https://www.youtube.com/watch?v=zeiQZGRo28w&amp;list=RDCMUCo7fbLgY2oA_cFCIg9GdxtQ&amp;index=4</w:t>
        </w:r>
      </w:hyperlink>
      <w:r w:rsidR="00A65FC7"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 – Fred Talk</w:t>
      </w:r>
    </w:p>
    <w:p w14:paraId="14DD0EE9" w14:textId="6D6C9D12" w:rsidR="00A65FC7" w:rsidRDefault="00A65FC7" w:rsidP="00A65FC7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7AD2A52F" w14:textId="6442A51A" w:rsidR="00742687" w:rsidRDefault="00145E7D" w:rsidP="00145E7D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Write some red and green words (from the ditties or books they have been reading) on pieces of paper and hide around </w:t>
      </w:r>
      <w:r w:rsidRPr="00145E7D"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your home.  See how many your child can find.  </w:t>
      </w:r>
    </w:p>
    <w:p w14:paraId="58B3A140" w14:textId="40379D5A" w:rsidR="00145E7D" w:rsidRPr="00145E7D" w:rsidRDefault="00145E7D" w:rsidP="00145E7D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Can they write a few sentences using any of these words.  </w:t>
      </w:r>
    </w:p>
    <w:p w14:paraId="35685C52" w14:textId="72E0D0EE" w:rsidR="00731A8C" w:rsidRDefault="00731A8C" w:rsidP="00731A8C">
      <w:pPr>
        <w:pStyle w:val="ListParagraph"/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35BC33EC" w14:textId="3B48ABEC" w:rsidR="00731A8C" w:rsidRDefault="00D544A9" w:rsidP="00731A8C">
      <w:pPr>
        <w:pStyle w:val="ListParagraph"/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hyperlink r:id="rId19" w:history="1">
        <w:r w:rsidR="00731A8C" w:rsidRPr="00FB2A0D">
          <w:rPr>
            <w:rStyle w:val="Hyperlink"/>
            <w:rFonts w:ascii="Comic Sans MS" w:hAnsi="Comic Sans MS"/>
            <w:kern w:val="36"/>
            <w:sz w:val="28"/>
            <w:szCs w:val="28"/>
            <w:bdr w:val="none" w:sz="0" w:space="0" w:color="auto" w:frame="1"/>
          </w:rPr>
          <w:t>http://www.tarvin.cheshire.sch.uk/serve_file/164219</w:t>
        </w:r>
      </w:hyperlink>
    </w:p>
    <w:p w14:paraId="121941A4" w14:textId="36411436" w:rsidR="00731A8C" w:rsidRDefault="00731A8C" w:rsidP="00731A8C">
      <w:pPr>
        <w:pStyle w:val="ListParagraph"/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Focus on set 1 and for extension set 2. </w:t>
      </w:r>
    </w:p>
    <w:p w14:paraId="79B12139" w14:textId="51F049C4" w:rsidR="00731A8C" w:rsidRDefault="00731A8C" w:rsidP="00731A8C">
      <w:pPr>
        <w:pStyle w:val="ListParagraph"/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0A4ABD99" w14:textId="72639DF5" w:rsidR="00731A8C" w:rsidRPr="00742687" w:rsidRDefault="00B6325D" w:rsidP="00B6325D">
      <w:pPr>
        <w:pStyle w:val="ListParagraph"/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716608" behindDoc="0" locked="0" layoutInCell="1" allowOverlap="1" wp14:anchorId="6AECD980" wp14:editId="5609A874">
            <wp:simplePos x="0" y="0"/>
            <wp:positionH relativeFrom="column">
              <wp:posOffset>104775</wp:posOffset>
            </wp:positionH>
            <wp:positionV relativeFrom="paragraph">
              <wp:posOffset>609600</wp:posOffset>
            </wp:positionV>
            <wp:extent cx="5731510" cy="2865755"/>
            <wp:effectExtent l="0" t="0" r="2540" b="0"/>
            <wp:wrapSquare wrapText="bothSides"/>
            <wp:docPr id="8" name="Picture 8" descr="At Home Scene Writing Stimulus Picture Worksheet / Worksheet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 Home Scene Writing Stimulus Picture Worksheet / Worksheet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22FDA9" w14:textId="686077C5" w:rsidR="00A65FC7" w:rsidRDefault="00A65FC7" w:rsidP="00A65FC7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0A9C77DB" w14:textId="58705AEC" w:rsidR="00A65FC7" w:rsidRPr="00B6325D" w:rsidRDefault="00B6325D" w:rsidP="00B6325D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Get your child to write some sentences to go with this picture.  </w:t>
      </w:r>
    </w:p>
    <w:p w14:paraId="63A64CF3" w14:textId="6A0AD7D8" w:rsidR="00382822" w:rsidRDefault="00382822" w:rsidP="4718AB34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14:paraId="2991782D" w14:textId="77777777" w:rsidR="00EC062F" w:rsidRDefault="00EC062F" w:rsidP="4718AB34">
      <w:pPr>
        <w:tabs>
          <w:tab w:val="left" w:pos="5565"/>
        </w:tabs>
      </w:pPr>
    </w:p>
    <w:p w14:paraId="2F9F8249" w14:textId="6908BE3D" w:rsidR="00EC062F" w:rsidRDefault="00EC062F" w:rsidP="4718AB34">
      <w:pPr>
        <w:tabs>
          <w:tab w:val="left" w:pos="5565"/>
        </w:tabs>
      </w:pPr>
    </w:p>
    <w:p w14:paraId="0F77256C" w14:textId="6FA8F904" w:rsidR="00B6325D" w:rsidRDefault="00B6325D" w:rsidP="4718AB34">
      <w:pPr>
        <w:tabs>
          <w:tab w:val="left" w:pos="5565"/>
        </w:tabs>
      </w:pPr>
    </w:p>
    <w:p w14:paraId="406604EA" w14:textId="471E6ACE" w:rsidR="00B6325D" w:rsidRDefault="00B6325D" w:rsidP="4718AB34">
      <w:pPr>
        <w:tabs>
          <w:tab w:val="left" w:pos="5565"/>
        </w:tabs>
      </w:pPr>
    </w:p>
    <w:p w14:paraId="74F44D1B" w14:textId="5F679E26" w:rsidR="00B6325D" w:rsidRDefault="00B6325D" w:rsidP="4718AB34">
      <w:pPr>
        <w:tabs>
          <w:tab w:val="left" w:pos="5565"/>
        </w:tabs>
      </w:pPr>
    </w:p>
    <w:p w14:paraId="252AF923" w14:textId="41B09A4D" w:rsidR="00B6325D" w:rsidRDefault="00B6325D" w:rsidP="4718AB34">
      <w:pPr>
        <w:tabs>
          <w:tab w:val="left" w:pos="5565"/>
        </w:tabs>
      </w:pPr>
    </w:p>
    <w:p w14:paraId="2F1C60FA" w14:textId="426B8A63" w:rsidR="00B6325D" w:rsidRDefault="00B6325D" w:rsidP="4718AB34">
      <w:pPr>
        <w:tabs>
          <w:tab w:val="left" w:pos="5565"/>
        </w:tabs>
      </w:pPr>
    </w:p>
    <w:p w14:paraId="32A8C3F1" w14:textId="012A2359" w:rsidR="00B6325D" w:rsidRDefault="00B6325D" w:rsidP="4718AB34">
      <w:pPr>
        <w:tabs>
          <w:tab w:val="left" w:pos="5565"/>
        </w:tabs>
      </w:pPr>
    </w:p>
    <w:p w14:paraId="489AB305" w14:textId="7A9A642E" w:rsidR="00B6325D" w:rsidRDefault="00B6325D" w:rsidP="4718AB34">
      <w:pPr>
        <w:tabs>
          <w:tab w:val="left" w:pos="5565"/>
        </w:tabs>
      </w:pPr>
    </w:p>
    <w:p w14:paraId="10022B21" w14:textId="1C1DDA3A" w:rsidR="00B6325D" w:rsidRDefault="00B6325D" w:rsidP="4718AB34">
      <w:pPr>
        <w:tabs>
          <w:tab w:val="left" w:pos="5565"/>
        </w:tabs>
      </w:pPr>
    </w:p>
    <w:p w14:paraId="4049993E" w14:textId="41F9E92D" w:rsidR="00B6325D" w:rsidRDefault="00B6325D" w:rsidP="4718AB34">
      <w:pPr>
        <w:tabs>
          <w:tab w:val="left" w:pos="5565"/>
        </w:tabs>
      </w:pPr>
    </w:p>
    <w:p w14:paraId="2B734488" w14:textId="59F9F780" w:rsidR="00B6325D" w:rsidRDefault="00B6325D" w:rsidP="4718AB34">
      <w:pPr>
        <w:tabs>
          <w:tab w:val="left" w:pos="5565"/>
        </w:tabs>
      </w:pPr>
    </w:p>
    <w:p w14:paraId="6598E042" w14:textId="2E417C8D" w:rsidR="00B6325D" w:rsidRDefault="00B6325D" w:rsidP="4718AB34">
      <w:pPr>
        <w:tabs>
          <w:tab w:val="left" w:pos="5565"/>
        </w:tabs>
      </w:pPr>
    </w:p>
    <w:p w14:paraId="2153FA67" w14:textId="0CEA04F0" w:rsidR="00B6325D" w:rsidRDefault="00B6325D" w:rsidP="4718AB34">
      <w:pPr>
        <w:tabs>
          <w:tab w:val="left" w:pos="5565"/>
        </w:tabs>
      </w:pPr>
    </w:p>
    <w:p w14:paraId="08CC124E" w14:textId="0CB655F3" w:rsidR="00B6325D" w:rsidRDefault="00B6325D" w:rsidP="4718AB34">
      <w:pPr>
        <w:tabs>
          <w:tab w:val="left" w:pos="5565"/>
        </w:tabs>
      </w:pPr>
    </w:p>
    <w:p w14:paraId="4A0BFC0E" w14:textId="407D363C" w:rsidR="00B6325D" w:rsidRDefault="00B6325D" w:rsidP="4718AB34">
      <w:pPr>
        <w:tabs>
          <w:tab w:val="left" w:pos="5565"/>
        </w:tabs>
      </w:pPr>
    </w:p>
    <w:p w14:paraId="1E967663" w14:textId="10701431" w:rsidR="00B6325D" w:rsidRDefault="00B6325D" w:rsidP="4718AB34">
      <w:pPr>
        <w:tabs>
          <w:tab w:val="left" w:pos="5565"/>
        </w:tabs>
      </w:pPr>
    </w:p>
    <w:p w14:paraId="36C35858" w14:textId="29408211" w:rsidR="00B6325D" w:rsidRDefault="00B6325D" w:rsidP="4718AB34">
      <w:pPr>
        <w:tabs>
          <w:tab w:val="left" w:pos="5565"/>
        </w:tabs>
      </w:pPr>
    </w:p>
    <w:p w14:paraId="2ACA9FB7" w14:textId="77777777" w:rsidR="00B6325D" w:rsidRDefault="00B6325D" w:rsidP="4718AB34">
      <w:pPr>
        <w:tabs>
          <w:tab w:val="left" w:pos="5565"/>
        </w:tabs>
      </w:pPr>
    </w:p>
    <w:p w14:paraId="1740F423" w14:textId="77777777" w:rsidR="00EC062F" w:rsidRDefault="00EC062F" w:rsidP="4718AB34">
      <w:pPr>
        <w:tabs>
          <w:tab w:val="left" w:pos="5565"/>
        </w:tabs>
      </w:pPr>
    </w:p>
    <w:p w14:paraId="5997CC1D" w14:textId="35FB476E" w:rsidR="00CF0816" w:rsidRDefault="00D627C0" w:rsidP="4718AB34">
      <w:pPr>
        <w:tabs>
          <w:tab w:val="left" w:pos="5565"/>
        </w:tabs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1B939F0C" wp14:editId="3EED5D60">
            <wp:simplePos x="0" y="0"/>
            <wp:positionH relativeFrom="column">
              <wp:posOffset>842645</wp:posOffset>
            </wp:positionH>
            <wp:positionV relativeFrom="paragraph">
              <wp:posOffset>10160</wp:posOffset>
            </wp:positionV>
            <wp:extent cx="4084955" cy="1728470"/>
            <wp:effectExtent l="0" t="0" r="0" b="5080"/>
            <wp:wrapSquare wrapText="bothSides"/>
            <wp:docPr id="1949799335" name="Picture 19" descr="Maths On Shapes Display Cut Out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99160" w14:textId="4D254891" w:rsidR="00CF0816" w:rsidRDefault="00CF0816" w:rsidP="4718AB34">
      <w:pPr>
        <w:tabs>
          <w:tab w:val="left" w:pos="5565"/>
        </w:tabs>
        <w:ind w:left="1440" w:firstLine="720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110FFD37" w14:textId="0A16392B" w:rsidR="00CF0816" w:rsidRDefault="00CF0816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119BD9F3" w14:textId="68A46B57" w:rsidR="00D627C0" w:rsidRDefault="00D627C0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5A2CEAEE" w14:textId="1C34AC4E" w:rsidR="00D627C0" w:rsidRDefault="00D627C0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2BC2DB2B" w14:textId="77777777" w:rsidR="00D627C0" w:rsidRDefault="00D627C0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2CC1DED8" w14:textId="19B9D3A2" w:rsidR="00382822" w:rsidRPr="00957459" w:rsidRDefault="00957459" w:rsidP="00957459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Weight</w:t>
      </w:r>
    </w:p>
    <w:p w14:paraId="72D28626" w14:textId="2A0881D3" w:rsidR="003B43A6" w:rsidRDefault="00D544A9" w:rsidP="00D544A9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4A9"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Give your child an item e.g. an apple.  Get them to find items around the house that are heavier/lighter than the apple and sort them into piles.  </w:t>
      </w:r>
    </w:p>
    <w:p w14:paraId="3BE04A48" w14:textId="1B4BB16D" w:rsidR="00731A8C" w:rsidRPr="00957459" w:rsidRDefault="00957459" w:rsidP="00957459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Weigh an item and then see if they can use some loose parts to get to the same weight – count how many loose items they have used.  Repeat several times with different items. </w:t>
      </w:r>
    </w:p>
    <w:p w14:paraId="284A7849" w14:textId="2936A67D" w:rsidR="002379A4" w:rsidRDefault="00CD3A4F" w:rsidP="002379A4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F0816"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Extra </w:t>
      </w:r>
      <w:r w:rsidR="003B43A6"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Maths skills</w:t>
      </w:r>
    </w:p>
    <w:p w14:paraId="3987DBC0" w14:textId="3F441E8D" w:rsidR="00957459" w:rsidRDefault="00957459" w:rsidP="00957459">
      <w:pPr>
        <w:tabs>
          <w:tab w:val="left" w:pos="5565"/>
        </w:tabs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15584" behindDoc="0" locked="0" layoutInCell="1" allowOverlap="1" wp14:anchorId="26D9DCF3" wp14:editId="4A68502B">
            <wp:simplePos x="0" y="0"/>
            <wp:positionH relativeFrom="margin">
              <wp:posOffset>985520</wp:posOffset>
            </wp:positionH>
            <wp:positionV relativeFrom="paragraph">
              <wp:posOffset>16510</wp:posOffset>
            </wp:positionV>
            <wp:extent cx="3782695" cy="4286885"/>
            <wp:effectExtent l="0" t="0" r="8255" b="0"/>
            <wp:wrapSquare wrapText="bothSides"/>
            <wp:docPr id="1" name="Picture 1" descr="One more and one less worksheet | Teaching Resources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more and one less worksheet | Teaching Resources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13FA8" w14:textId="2B964790" w:rsidR="00957459" w:rsidRDefault="00957459" w:rsidP="002379A4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D3FC24B" w14:textId="3CF43FE6" w:rsidR="00957459" w:rsidRDefault="00957459" w:rsidP="002379A4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1442D81" w14:textId="77777777" w:rsidR="00957459" w:rsidRDefault="00957459" w:rsidP="002379A4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7440F21" w14:textId="65B74647" w:rsidR="00742687" w:rsidRDefault="00742687" w:rsidP="002379A4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8721780" w14:textId="03305495" w:rsidR="00742687" w:rsidRPr="00742687" w:rsidRDefault="00742687" w:rsidP="00742687">
      <w:pPr>
        <w:pStyle w:val="ListParagraph"/>
        <w:tabs>
          <w:tab w:val="left" w:pos="5565"/>
        </w:tabs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691541" w14:textId="77777777" w:rsidR="004B6D7E" w:rsidRDefault="004B6D7E" w:rsidP="00742687">
      <w:pPr>
        <w:tabs>
          <w:tab w:val="left" w:pos="5565"/>
        </w:tabs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718E352" w14:textId="77777777" w:rsidR="00957459" w:rsidRDefault="00957459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89ECFEC" w14:textId="77777777" w:rsidR="00957459" w:rsidRDefault="00957459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43EF5EDD" w14:textId="77777777" w:rsidR="00957459" w:rsidRDefault="00957459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CC3CEA2" w14:textId="77777777" w:rsidR="00957459" w:rsidRDefault="00957459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C4B94F6" w14:textId="77777777" w:rsidR="00957459" w:rsidRDefault="00957459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8CCB09D" w14:textId="18981C1F" w:rsidR="00957459" w:rsidRDefault="00957459" w:rsidP="00957459">
      <w:pPr>
        <w:pStyle w:val="ListParagraph"/>
        <w:numPr>
          <w:ilvl w:val="0"/>
          <w:numId w:val="3"/>
        </w:numPr>
        <w:tabs>
          <w:tab w:val="left" w:pos="5565"/>
        </w:tabs>
        <w:jc w:val="both"/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7459"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This is just an example.  Pick any numbers that your child needs to focus on.</w:t>
      </w:r>
    </w:p>
    <w:p w14:paraId="1E7B948D" w14:textId="67486772" w:rsidR="00957459" w:rsidRDefault="00957459" w:rsidP="00957459">
      <w:pPr>
        <w:pStyle w:val="ListParagraph"/>
        <w:tabs>
          <w:tab w:val="left" w:pos="5565"/>
        </w:tabs>
        <w:jc w:val="both"/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B57454" w14:textId="2591F92F" w:rsidR="00957459" w:rsidRDefault="00957459" w:rsidP="00957459">
      <w:pPr>
        <w:pStyle w:val="ListParagraph"/>
        <w:numPr>
          <w:ilvl w:val="0"/>
          <w:numId w:val="3"/>
        </w:numPr>
        <w:tabs>
          <w:tab w:val="left" w:pos="5565"/>
        </w:tabs>
        <w:jc w:val="both"/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Recap halving, what it means.  Draw a halving mat and use some loose items to half.  </w:t>
      </w:r>
    </w:p>
    <w:p w14:paraId="108DC84F" w14:textId="77777777" w:rsidR="00957459" w:rsidRPr="00957459" w:rsidRDefault="00957459" w:rsidP="00957459">
      <w:pPr>
        <w:pStyle w:val="ListParagraph"/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1140F6" w14:textId="6DE652F5" w:rsidR="00957459" w:rsidRPr="00957459" w:rsidRDefault="00957459" w:rsidP="00957459">
      <w:pPr>
        <w:tabs>
          <w:tab w:val="left" w:pos="5565"/>
        </w:tabs>
        <w:ind w:left="360"/>
        <w:jc w:val="center"/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21E436DA" wp14:editId="0F12EFFA">
            <wp:extent cx="3860800" cy="2895600"/>
            <wp:effectExtent l="0" t="0" r="6350" b="0"/>
            <wp:docPr id="4" name="Picture 4" descr="Halving Mat and Counters, Numeracy, maths, EYFS, KS1, SEN Teaching ...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ving Mat and Counters, Numeracy, maths, EYFS, KS1, SEN Teaching ...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531" cy="289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3B0AC" w14:textId="77777777" w:rsidR="00957459" w:rsidRDefault="00957459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F3BA726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0F9854C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84A03CF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101530B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E2FF62C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54D79C1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57265395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45DD10D4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592A1E82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E048F6E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A7BDFA1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308F683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496FAC3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5C7D0016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2E91961" w14:textId="77777777" w:rsidR="00145E7D" w:rsidRDefault="00145E7D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29D6B04F" w14:textId="439FC22D" w:rsidR="003B43E3" w:rsidRDefault="003B43E3" w:rsidP="004D4385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F0816"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Writing:</w:t>
      </w:r>
    </w:p>
    <w:p w14:paraId="0D322762" w14:textId="4832A15B" w:rsidR="00D544A9" w:rsidRPr="00D544A9" w:rsidRDefault="00D544A9" w:rsidP="00D544A9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4A9"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this letter from Oliver to your child</w:t>
      </w:r>
    </w:p>
    <w:p w14:paraId="0C58D542" w14:textId="6090E732" w:rsidR="002A2A8F" w:rsidRPr="00D544A9" w:rsidRDefault="002A2A8F" w:rsidP="003B43A6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181F675C" w14:textId="77777777" w:rsidR="00D544A9" w:rsidRPr="00D544A9" w:rsidRDefault="00D544A9" w:rsidP="00D544A9">
      <w:pPr>
        <w:pStyle w:val="ListParagraph"/>
        <w:rPr>
          <w:rFonts w:ascii="Comic Sans MS" w:hAnsi="Comic Sans MS"/>
          <w:i/>
          <w:sz w:val="28"/>
          <w:szCs w:val="28"/>
        </w:rPr>
      </w:pPr>
      <w:r w:rsidRPr="00D544A9">
        <w:rPr>
          <w:rFonts w:ascii="Comic Sans MS" w:hAnsi="Comic Sans MS"/>
          <w:i/>
          <w:sz w:val="28"/>
          <w:szCs w:val="28"/>
        </w:rPr>
        <w:t xml:space="preserve">To  , </w:t>
      </w:r>
    </w:p>
    <w:p w14:paraId="07CCF5C3" w14:textId="77777777" w:rsidR="00D544A9" w:rsidRPr="00D544A9" w:rsidRDefault="00D544A9" w:rsidP="00D544A9">
      <w:pPr>
        <w:pStyle w:val="ListParagraph"/>
        <w:rPr>
          <w:rFonts w:ascii="Comic Sans MS" w:hAnsi="Comic Sans MS"/>
          <w:i/>
          <w:sz w:val="28"/>
          <w:szCs w:val="28"/>
        </w:rPr>
      </w:pPr>
      <w:r w:rsidRPr="00D544A9">
        <w:rPr>
          <w:rFonts w:ascii="Comic Sans MS" w:hAnsi="Comic Sans MS"/>
          <w:i/>
          <w:sz w:val="28"/>
          <w:szCs w:val="28"/>
        </w:rPr>
        <w:t>Please can you help me?  My name is Oliver and I have heard that you have read the book about my Grandpa’s garden.  I was so busy enjoying eating all my Grandpa’s vegetables that I have eaten them all and his garden is empty!  My Grandpa says he would like me to help him plant new vegetables to grow next year.  I am going shopping on Sunday to the garden centre to buy seeds, please could you write a shopping list for me to take?  Thank you for your help, I will write back to you and tell you how my shopping trip was.</w:t>
      </w:r>
    </w:p>
    <w:p w14:paraId="5CFCFC4D" w14:textId="77777777" w:rsidR="00D544A9" w:rsidRPr="00D544A9" w:rsidRDefault="00D544A9" w:rsidP="00D544A9">
      <w:pPr>
        <w:pStyle w:val="ListParagraph"/>
        <w:rPr>
          <w:rFonts w:ascii="Comic Sans MS" w:hAnsi="Comic Sans MS"/>
          <w:i/>
          <w:sz w:val="28"/>
          <w:szCs w:val="28"/>
        </w:rPr>
      </w:pPr>
    </w:p>
    <w:p w14:paraId="4BCE3894" w14:textId="42FC9FAF" w:rsidR="00D544A9" w:rsidRPr="00D544A9" w:rsidRDefault="00D544A9" w:rsidP="00D544A9">
      <w:pPr>
        <w:ind w:left="360" w:firstLine="360"/>
        <w:rPr>
          <w:rFonts w:ascii="Comic Sans MS" w:hAnsi="Comic Sans MS"/>
          <w:i/>
          <w:sz w:val="28"/>
          <w:szCs w:val="28"/>
        </w:rPr>
      </w:pPr>
      <w:r w:rsidRPr="00D544A9">
        <w:rPr>
          <w:rFonts w:ascii="Comic Sans MS" w:hAnsi="Comic Sans MS"/>
          <w:i/>
          <w:sz w:val="28"/>
          <w:szCs w:val="28"/>
        </w:rPr>
        <w:t>From Oliver  xxxxx</w:t>
      </w:r>
    </w:p>
    <w:p w14:paraId="63224FB5" w14:textId="77777777" w:rsidR="00D544A9" w:rsidRPr="00D544A9" w:rsidRDefault="00D544A9" w:rsidP="00D544A9">
      <w:pPr>
        <w:ind w:left="360" w:firstLine="360"/>
        <w:rPr>
          <w:rFonts w:ascii="Comic Sans MS" w:hAnsi="Comic Sans MS"/>
          <w:i/>
          <w:sz w:val="28"/>
          <w:szCs w:val="28"/>
        </w:rPr>
      </w:pPr>
    </w:p>
    <w:p w14:paraId="5F11689A" w14:textId="18100341" w:rsidR="00D544A9" w:rsidRPr="00D544A9" w:rsidRDefault="00D544A9" w:rsidP="00D544A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544A9">
        <w:rPr>
          <w:rFonts w:ascii="Comic Sans MS" w:hAnsi="Comic Sans MS"/>
          <w:sz w:val="28"/>
          <w:szCs w:val="28"/>
        </w:rPr>
        <w:t xml:space="preserve">EXTENSION – can they write a letter to Grandpa to explain what they have decided to buy.  </w:t>
      </w:r>
    </w:p>
    <w:p w14:paraId="3959A5C3" w14:textId="1DEEA8B5" w:rsidR="00D544A9" w:rsidRPr="00D544A9" w:rsidRDefault="00D544A9" w:rsidP="00D544A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544A9">
        <w:rPr>
          <w:rFonts w:ascii="Comic Sans MS" w:hAnsi="Comic Sans MS"/>
          <w:sz w:val="28"/>
          <w:szCs w:val="28"/>
        </w:rPr>
        <w:t>Can your child draw and label a map of Grandpas new garden with all the new vegetables that have been bought?</w:t>
      </w:r>
    </w:p>
    <w:p w14:paraId="7784F638" w14:textId="05132CAA" w:rsidR="00414138" w:rsidRDefault="00414138" w:rsidP="00EE7026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1559FEBC" w14:textId="79CE63EB" w:rsidR="0036758D" w:rsidRPr="00B7572F" w:rsidRDefault="0036758D" w:rsidP="00124A60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3B76E04D" w14:textId="64089D2C" w:rsidR="0036758D" w:rsidRDefault="0036758D" w:rsidP="0036758D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39827EB8" w14:textId="2AED26A4" w:rsidR="00124A60" w:rsidRDefault="00124A60" w:rsidP="0036758D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53974921" w14:textId="77777777" w:rsidR="00124A60" w:rsidRDefault="00124A60" w:rsidP="0036758D">
      <w:pPr>
        <w:tabs>
          <w:tab w:val="left" w:pos="5565"/>
        </w:tabs>
        <w:jc w:val="center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26DA6C6D" w14:textId="23DFD7CF" w:rsidR="00124A60" w:rsidRPr="00124A60" w:rsidRDefault="00124A60" w:rsidP="00124A60">
      <w:pPr>
        <w:rPr>
          <w:rFonts w:ascii="Comic Sans MS" w:hAnsi="Comic Sans MS"/>
          <w:i/>
          <w:sz w:val="28"/>
          <w:szCs w:val="28"/>
        </w:rPr>
      </w:pPr>
    </w:p>
    <w:p w14:paraId="58B894EC" w14:textId="3B97D77D" w:rsidR="003B43A6" w:rsidRDefault="003B43A6" w:rsidP="00A65FC7">
      <w:pPr>
        <w:tabs>
          <w:tab w:val="left" w:pos="5565"/>
        </w:tabs>
        <w:rPr>
          <w:noProof/>
          <w:lang w:eastAsia="en-GB"/>
        </w:rPr>
      </w:pPr>
    </w:p>
    <w:p w14:paraId="6570058B" w14:textId="77777777" w:rsidR="003B43A6" w:rsidRDefault="003B43A6" w:rsidP="4718AB34">
      <w:pPr>
        <w:tabs>
          <w:tab w:val="left" w:pos="5565"/>
        </w:tabs>
        <w:ind w:left="3600" w:firstLine="720"/>
        <w:rPr>
          <w:noProof/>
          <w:lang w:eastAsia="en-GB"/>
        </w:rPr>
      </w:pPr>
    </w:p>
    <w:p w14:paraId="3BB36512" w14:textId="5624FD86" w:rsidR="002524FA" w:rsidRPr="00CF0816" w:rsidRDefault="002524FA" w:rsidP="4718AB34">
      <w:pPr>
        <w:tabs>
          <w:tab w:val="left" w:pos="5565"/>
        </w:tabs>
        <w:ind w:left="3600" w:firstLine="720"/>
        <w:rPr>
          <w:rFonts w:ascii="Comic Sans MS" w:hAnsi="Comic Sans MS"/>
          <w:sz w:val="28"/>
          <w:szCs w:val="28"/>
        </w:rPr>
      </w:pPr>
      <w:r w:rsidRPr="4718AB34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Topic</w:t>
      </w:r>
    </w:p>
    <w:p w14:paraId="24CEBF78" w14:textId="7EA3DE0A" w:rsidR="002524FA" w:rsidRDefault="00A57ADB" w:rsidP="4718AB34">
      <w:pPr>
        <w:tabs>
          <w:tab w:val="left" w:pos="5565"/>
        </w:tabs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14560" behindDoc="0" locked="0" layoutInCell="1" allowOverlap="1" wp14:anchorId="7F430D72" wp14:editId="35431408">
            <wp:simplePos x="0" y="0"/>
            <wp:positionH relativeFrom="margin">
              <wp:align>right</wp:align>
            </wp:positionH>
            <wp:positionV relativeFrom="paragraph">
              <wp:posOffset>21371</wp:posOffset>
            </wp:positionV>
            <wp:extent cx="5262880" cy="2030819"/>
            <wp:effectExtent l="0" t="0" r="0" b="7620"/>
            <wp:wrapSquare wrapText="bothSides"/>
            <wp:docPr id="12" name="Picture 12" descr="Can You Really Get Orange Skin From Carrots? | Taste of Home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 You Really Get Orange Skin From Carrots? | Taste of Home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03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5E550F" w14:textId="4950A8D0" w:rsidR="00677E53" w:rsidRPr="00A57ADB" w:rsidRDefault="00677E53" w:rsidP="00A57ADB">
      <w:pPr>
        <w:tabs>
          <w:tab w:val="left" w:pos="5565"/>
        </w:tabs>
        <w:rPr>
          <w:rFonts w:ascii="Comic Sans MS" w:hAnsi="Comic Sans MS"/>
          <w:b/>
          <w:bCs/>
          <w:kern w:val="36"/>
          <w:sz w:val="36"/>
          <w:szCs w:val="36"/>
          <w:bdr w:val="none" w:sz="0" w:space="0" w:color="auto" w:frame="1"/>
        </w:rPr>
      </w:pPr>
    </w:p>
    <w:p w14:paraId="6BA321B9" w14:textId="77777777" w:rsidR="00683B58" w:rsidRDefault="00683B58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5AAED9DB" w14:textId="77777777" w:rsidR="00683B58" w:rsidRDefault="00683B58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7B216411" w14:textId="77777777" w:rsidR="00683B58" w:rsidRDefault="00683B58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74FEFD7A" w14:textId="77777777" w:rsidR="00683B58" w:rsidRDefault="00683B58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334C581C" w14:textId="77777777" w:rsidR="00683B58" w:rsidRDefault="00683B58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76802A35" w14:textId="2FDC58ED" w:rsidR="00560D74" w:rsidRDefault="00560D74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  <w:r w:rsidRPr="00A57ADB"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  <w:t>Are Carrots Orange?</w:t>
      </w:r>
    </w:p>
    <w:p w14:paraId="223C04B1" w14:textId="1066186E" w:rsidR="00414138" w:rsidRDefault="00414138" w:rsidP="00A8338E">
      <w:pPr>
        <w:pStyle w:val="ListParagraph"/>
        <w:numPr>
          <w:ilvl w:val="0"/>
          <w:numId w:val="3"/>
        </w:numPr>
        <w:tabs>
          <w:tab w:val="left" w:pos="5565"/>
        </w:tabs>
        <w:jc w:val="both"/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 w:rsidRPr="000238BB"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>Design your own</w:t>
      </w:r>
      <w:r w:rsidR="00A8338E" w:rsidRPr="000238BB"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 food</w:t>
      </w:r>
      <w:r w:rsidRPr="000238BB"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 shop.  What will you sell in it? How big will it be? What will its name be? </w:t>
      </w:r>
      <w:r w:rsidR="00A8338E" w:rsidRPr="000238BB"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>Can you label it?</w:t>
      </w:r>
    </w:p>
    <w:p w14:paraId="37C3E809" w14:textId="77777777" w:rsidR="000238BB" w:rsidRPr="000238BB" w:rsidRDefault="000238BB" w:rsidP="000238BB">
      <w:pPr>
        <w:pStyle w:val="ListParagraph"/>
        <w:tabs>
          <w:tab w:val="left" w:pos="5565"/>
        </w:tabs>
        <w:jc w:val="both"/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</w:p>
    <w:p w14:paraId="43F6AD6F" w14:textId="65A33355" w:rsidR="00A8338E" w:rsidRDefault="00A8338E" w:rsidP="00A8338E">
      <w:pPr>
        <w:pStyle w:val="ListParagraph"/>
        <w:numPr>
          <w:ilvl w:val="0"/>
          <w:numId w:val="3"/>
        </w:numPr>
        <w:tabs>
          <w:tab w:val="left" w:pos="5565"/>
        </w:tabs>
        <w:jc w:val="both"/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 w:rsidRPr="000238BB"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Research some tasty recipes that you can make that use carrots.  Maybe have a go at making one? </w:t>
      </w:r>
    </w:p>
    <w:p w14:paraId="40F52762" w14:textId="77777777" w:rsidR="000238BB" w:rsidRPr="000238BB" w:rsidRDefault="000238BB" w:rsidP="000238BB">
      <w:pPr>
        <w:pStyle w:val="ListParagraph"/>
        <w:tabs>
          <w:tab w:val="left" w:pos="5565"/>
        </w:tabs>
        <w:jc w:val="both"/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</w:p>
    <w:p w14:paraId="40C10B8F" w14:textId="6987A057" w:rsidR="000238BB" w:rsidRDefault="00A8338E" w:rsidP="000238BB">
      <w:pPr>
        <w:pStyle w:val="ListParagraph"/>
        <w:numPr>
          <w:ilvl w:val="0"/>
          <w:numId w:val="3"/>
        </w:numPr>
        <w:tabs>
          <w:tab w:val="left" w:pos="5565"/>
        </w:tabs>
        <w:jc w:val="both"/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 w:rsidRPr="000238BB"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Sing and recite (maybe record and send to me) a range of food related songs  - oranges and lemons, one potato two potato.  Can your child sing them, add actions or props! </w:t>
      </w:r>
      <w:hyperlink r:id="rId29" w:history="1">
        <w:r w:rsidRPr="000238BB">
          <w:rPr>
            <w:rStyle w:val="Hyperlink"/>
            <w:rFonts w:ascii="Comic Sans MS" w:hAnsi="Comic Sans MS"/>
            <w:bCs/>
            <w:kern w:val="36"/>
            <w:sz w:val="28"/>
            <w:szCs w:val="28"/>
            <w:bdr w:val="none" w:sz="0" w:space="0" w:color="auto" w:frame="1"/>
          </w:rPr>
          <w:t>https://www.bbc.co.uk/teach/school-radio/songs-food/zkxynrd</w:t>
        </w:r>
      </w:hyperlink>
      <w:r w:rsidRPr="000238BB"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 - some ideas of songs. </w:t>
      </w:r>
    </w:p>
    <w:p w14:paraId="7275D552" w14:textId="77777777" w:rsidR="000238BB" w:rsidRPr="000238BB" w:rsidRDefault="000238BB" w:rsidP="000238BB">
      <w:pPr>
        <w:pStyle w:val="ListParagraph"/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</w:p>
    <w:p w14:paraId="131F0971" w14:textId="77777777" w:rsidR="000238BB" w:rsidRPr="000238BB" w:rsidRDefault="000238BB" w:rsidP="000238BB">
      <w:pPr>
        <w:pStyle w:val="ListParagraph"/>
        <w:tabs>
          <w:tab w:val="left" w:pos="5565"/>
        </w:tabs>
        <w:jc w:val="both"/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</w:p>
    <w:p w14:paraId="66E26A2B" w14:textId="1B9F6C96" w:rsidR="000238BB" w:rsidRPr="000238BB" w:rsidRDefault="000238BB" w:rsidP="000238BB">
      <w:pPr>
        <w:pStyle w:val="ListParagraph"/>
        <w:numPr>
          <w:ilvl w:val="0"/>
          <w:numId w:val="3"/>
        </w:numPr>
        <w:tabs>
          <w:tab w:val="left" w:pos="5565"/>
        </w:tabs>
        <w:jc w:val="both"/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 w:rsidRPr="000238BB">
        <w:rPr>
          <w:rFonts w:ascii="Comic Sans MS" w:hAnsi="Comic Sans MS"/>
          <w:sz w:val="28"/>
          <w:szCs w:val="28"/>
        </w:rPr>
        <w:t>Play an ‘I went to the shop’ game in a small group where someone says a vegetable they buy from the shops and the next person has to add another item to the list and say what the previous people bought too!</w:t>
      </w:r>
    </w:p>
    <w:p w14:paraId="4E15883D" w14:textId="77777777" w:rsidR="000238BB" w:rsidRPr="000238BB" w:rsidRDefault="000238BB" w:rsidP="000238BB">
      <w:pPr>
        <w:pStyle w:val="ListParagraph"/>
        <w:tabs>
          <w:tab w:val="left" w:pos="5565"/>
        </w:tabs>
        <w:jc w:val="both"/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</w:p>
    <w:p w14:paraId="66379492" w14:textId="4E11EDBD" w:rsidR="002A2A8F" w:rsidRPr="00B6325D" w:rsidRDefault="000238BB" w:rsidP="00A8338E">
      <w:pPr>
        <w:pStyle w:val="ListParagraph"/>
        <w:numPr>
          <w:ilvl w:val="0"/>
          <w:numId w:val="3"/>
        </w:numPr>
        <w:tabs>
          <w:tab w:val="left" w:pos="5565"/>
        </w:tabs>
        <w:jc w:val="both"/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 w:rsidRPr="000238BB">
        <w:rPr>
          <w:rFonts w:ascii="Comic Sans MS" w:hAnsi="Comic Sans MS"/>
          <w:sz w:val="28"/>
          <w:szCs w:val="28"/>
        </w:rPr>
        <w:t xml:space="preserve"> Play a listening and attention game with your child.  Place a number of vegetables on a tray and cover with a blanket. Ask them to guess how many are there, then double-check by counting. Remove one of the objects - can they say which one has been removed?</w:t>
      </w:r>
    </w:p>
    <w:p w14:paraId="6946A13C" w14:textId="77777777" w:rsidR="00B6325D" w:rsidRPr="00B6325D" w:rsidRDefault="00B6325D" w:rsidP="00B6325D">
      <w:pPr>
        <w:pStyle w:val="ListParagraph"/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</w:p>
    <w:p w14:paraId="20DA3E4F" w14:textId="09EC9733" w:rsidR="00B6325D" w:rsidRPr="00B6325D" w:rsidRDefault="00B6325D" w:rsidP="00B6325D">
      <w:pPr>
        <w:tabs>
          <w:tab w:val="left" w:pos="5565"/>
        </w:tabs>
        <w:jc w:val="both"/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>
        <w:rPr>
          <w:noProof/>
          <w:lang w:eastAsia="en-GB"/>
        </w:rPr>
        <w:drawing>
          <wp:inline distT="0" distB="0" distL="0" distR="0" wp14:anchorId="27051057" wp14:editId="72D1E16B">
            <wp:extent cx="5731510" cy="8115707"/>
            <wp:effectExtent l="0" t="0" r="2540" b="0"/>
            <wp:docPr id="9" name="Picture 9" descr="https://www.thomasbuxton.towerhamlets.sch.uk/blogs/early-years/wp-content/uploads/sites/14/2020/05/imag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thomasbuxton.towerhamlets.sch.uk/blogs/early-years/wp-content/uploads/sites/14/2020/05/image-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25D" w:rsidRPr="00B6325D" w:rsidSect="0028084A">
      <w:footerReference w:type="default" r:id="rId31"/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B6718" w14:textId="77777777" w:rsidR="00145E7D" w:rsidRDefault="00145E7D" w:rsidP="00A20150">
      <w:pPr>
        <w:spacing w:after="0" w:line="240" w:lineRule="auto"/>
      </w:pPr>
      <w:r>
        <w:separator/>
      </w:r>
    </w:p>
  </w:endnote>
  <w:endnote w:type="continuationSeparator" w:id="0">
    <w:p w14:paraId="3574463D" w14:textId="77777777" w:rsidR="00145E7D" w:rsidRDefault="00145E7D" w:rsidP="00A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2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61732" w14:textId="066E9ED6" w:rsidR="00145E7D" w:rsidRDefault="00145E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2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5F9C3DC" w14:textId="77777777" w:rsidR="00145E7D" w:rsidRDefault="00145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AA902" w14:textId="77777777" w:rsidR="00145E7D" w:rsidRDefault="00145E7D" w:rsidP="00A20150">
      <w:pPr>
        <w:spacing w:after="0" w:line="240" w:lineRule="auto"/>
      </w:pPr>
      <w:r>
        <w:separator/>
      </w:r>
    </w:p>
  </w:footnote>
  <w:footnote w:type="continuationSeparator" w:id="0">
    <w:p w14:paraId="70D7EF5B" w14:textId="77777777" w:rsidR="00145E7D" w:rsidRDefault="00145E7D" w:rsidP="00A2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224"/>
    <w:multiLevelType w:val="hybridMultilevel"/>
    <w:tmpl w:val="D9E84DEC"/>
    <w:lvl w:ilvl="0" w:tplc="BB94B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4078"/>
    <w:multiLevelType w:val="multilevel"/>
    <w:tmpl w:val="DE9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7C0"/>
    <w:multiLevelType w:val="hybridMultilevel"/>
    <w:tmpl w:val="D55CD912"/>
    <w:lvl w:ilvl="0" w:tplc="0A84B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01"/>
    <w:rsid w:val="000126F7"/>
    <w:rsid w:val="000238BB"/>
    <w:rsid w:val="00035365"/>
    <w:rsid w:val="00036C7F"/>
    <w:rsid w:val="00052EEA"/>
    <w:rsid w:val="000637DC"/>
    <w:rsid w:val="000772AC"/>
    <w:rsid w:val="0008428E"/>
    <w:rsid w:val="00085646"/>
    <w:rsid w:val="000A1597"/>
    <w:rsid w:val="000B20FA"/>
    <w:rsid w:val="000B2E29"/>
    <w:rsid w:val="000C5B89"/>
    <w:rsid w:val="00124A60"/>
    <w:rsid w:val="0012716D"/>
    <w:rsid w:val="0013637A"/>
    <w:rsid w:val="00145E7D"/>
    <w:rsid w:val="0015163F"/>
    <w:rsid w:val="001637D7"/>
    <w:rsid w:val="001A5552"/>
    <w:rsid w:val="001D0F60"/>
    <w:rsid w:val="001D2760"/>
    <w:rsid w:val="00211611"/>
    <w:rsid w:val="002159FF"/>
    <w:rsid w:val="00221DB0"/>
    <w:rsid w:val="00222527"/>
    <w:rsid w:val="002322A6"/>
    <w:rsid w:val="00236042"/>
    <w:rsid w:val="002379A4"/>
    <w:rsid w:val="002524FA"/>
    <w:rsid w:val="00252E28"/>
    <w:rsid w:val="00262CE6"/>
    <w:rsid w:val="002741B8"/>
    <w:rsid w:val="0028084A"/>
    <w:rsid w:val="002A2A8F"/>
    <w:rsid w:val="002C3EB9"/>
    <w:rsid w:val="003012FB"/>
    <w:rsid w:val="00331297"/>
    <w:rsid w:val="00343C12"/>
    <w:rsid w:val="00350607"/>
    <w:rsid w:val="0036758D"/>
    <w:rsid w:val="00382822"/>
    <w:rsid w:val="00386FC0"/>
    <w:rsid w:val="003930CC"/>
    <w:rsid w:val="003A7340"/>
    <w:rsid w:val="003B43A6"/>
    <w:rsid w:val="003B43E3"/>
    <w:rsid w:val="003D0822"/>
    <w:rsid w:val="003D32A2"/>
    <w:rsid w:val="003F0946"/>
    <w:rsid w:val="003F76CE"/>
    <w:rsid w:val="00414138"/>
    <w:rsid w:val="0041449E"/>
    <w:rsid w:val="0043283B"/>
    <w:rsid w:val="0045123B"/>
    <w:rsid w:val="00491843"/>
    <w:rsid w:val="004A2EEF"/>
    <w:rsid w:val="004B6D7E"/>
    <w:rsid w:val="004D4385"/>
    <w:rsid w:val="0051340A"/>
    <w:rsid w:val="005168FE"/>
    <w:rsid w:val="00545F9F"/>
    <w:rsid w:val="00560D74"/>
    <w:rsid w:val="005714FD"/>
    <w:rsid w:val="005742A1"/>
    <w:rsid w:val="00580DBC"/>
    <w:rsid w:val="005814B9"/>
    <w:rsid w:val="005C7ED7"/>
    <w:rsid w:val="005D51F4"/>
    <w:rsid w:val="006106BA"/>
    <w:rsid w:val="00626096"/>
    <w:rsid w:val="00637969"/>
    <w:rsid w:val="00677E53"/>
    <w:rsid w:val="00683B58"/>
    <w:rsid w:val="0069052D"/>
    <w:rsid w:val="006B32A8"/>
    <w:rsid w:val="006D4505"/>
    <w:rsid w:val="006E3364"/>
    <w:rsid w:val="00714287"/>
    <w:rsid w:val="00731A8C"/>
    <w:rsid w:val="00742687"/>
    <w:rsid w:val="007509A9"/>
    <w:rsid w:val="00765E91"/>
    <w:rsid w:val="00785F33"/>
    <w:rsid w:val="00797627"/>
    <w:rsid w:val="007A364B"/>
    <w:rsid w:val="007B6613"/>
    <w:rsid w:val="007B7919"/>
    <w:rsid w:val="007D2D2F"/>
    <w:rsid w:val="007F0D0D"/>
    <w:rsid w:val="00855E71"/>
    <w:rsid w:val="00866B7B"/>
    <w:rsid w:val="00875A49"/>
    <w:rsid w:val="00886772"/>
    <w:rsid w:val="0089104C"/>
    <w:rsid w:val="008A2EA2"/>
    <w:rsid w:val="008C54C0"/>
    <w:rsid w:val="008C72DC"/>
    <w:rsid w:val="008E2F17"/>
    <w:rsid w:val="008E6226"/>
    <w:rsid w:val="008F481E"/>
    <w:rsid w:val="00905F72"/>
    <w:rsid w:val="00921087"/>
    <w:rsid w:val="00926D32"/>
    <w:rsid w:val="0093361D"/>
    <w:rsid w:val="00957459"/>
    <w:rsid w:val="0096086D"/>
    <w:rsid w:val="00975FAE"/>
    <w:rsid w:val="0099026C"/>
    <w:rsid w:val="00992101"/>
    <w:rsid w:val="00994C84"/>
    <w:rsid w:val="009A1E8D"/>
    <w:rsid w:val="00A1061C"/>
    <w:rsid w:val="00A160DD"/>
    <w:rsid w:val="00A20150"/>
    <w:rsid w:val="00A202E7"/>
    <w:rsid w:val="00A21E9B"/>
    <w:rsid w:val="00A22760"/>
    <w:rsid w:val="00A27726"/>
    <w:rsid w:val="00A40488"/>
    <w:rsid w:val="00A43E13"/>
    <w:rsid w:val="00A57ADB"/>
    <w:rsid w:val="00A65FC7"/>
    <w:rsid w:val="00A8338E"/>
    <w:rsid w:val="00AA45B1"/>
    <w:rsid w:val="00AB321B"/>
    <w:rsid w:val="00AE35D1"/>
    <w:rsid w:val="00B5730A"/>
    <w:rsid w:val="00B6325D"/>
    <w:rsid w:val="00B667EB"/>
    <w:rsid w:val="00B739FA"/>
    <w:rsid w:val="00B7572F"/>
    <w:rsid w:val="00B81CA8"/>
    <w:rsid w:val="00B95956"/>
    <w:rsid w:val="00B96C98"/>
    <w:rsid w:val="00BD0B4C"/>
    <w:rsid w:val="00BD48BD"/>
    <w:rsid w:val="00BE2A4F"/>
    <w:rsid w:val="00BE7F34"/>
    <w:rsid w:val="00C07688"/>
    <w:rsid w:val="00C32FBA"/>
    <w:rsid w:val="00C36E40"/>
    <w:rsid w:val="00C43D4E"/>
    <w:rsid w:val="00C65242"/>
    <w:rsid w:val="00CA5FD4"/>
    <w:rsid w:val="00CA6AB4"/>
    <w:rsid w:val="00CB645B"/>
    <w:rsid w:val="00CC636C"/>
    <w:rsid w:val="00CD3056"/>
    <w:rsid w:val="00CD3A4F"/>
    <w:rsid w:val="00CF0816"/>
    <w:rsid w:val="00D12C7D"/>
    <w:rsid w:val="00D4534A"/>
    <w:rsid w:val="00D51B56"/>
    <w:rsid w:val="00D544A9"/>
    <w:rsid w:val="00D627C0"/>
    <w:rsid w:val="00DB7407"/>
    <w:rsid w:val="00DC3324"/>
    <w:rsid w:val="00DC6F17"/>
    <w:rsid w:val="00E4775E"/>
    <w:rsid w:val="00E53682"/>
    <w:rsid w:val="00EA0C71"/>
    <w:rsid w:val="00EB0631"/>
    <w:rsid w:val="00EC062F"/>
    <w:rsid w:val="00EC63EB"/>
    <w:rsid w:val="00EE7026"/>
    <w:rsid w:val="00EF2E22"/>
    <w:rsid w:val="00EF5EA8"/>
    <w:rsid w:val="00F16529"/>
    <w:rsid w:val="00F40137"/>
    <w:rsid w:val="00F75FCF"/>
    <w:rsid w:val="00FB1024"/>
    <w:rsid w:val="00FB1466"/>
    <w:rsid w:val="00FB59DE"/>
    <w:rsid w:val="00FC4891"/>
    <w:rsid w:val="00FE3202"/>
    <w:rsid w:val="21F95DE2"/>
    <w:rsid w:val="23900C52"/>
    <w:rsid w:val="4718A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32C0"/>
  <w15:chartTrackingRefBased/>
  <w15:docId w15:val="{C175E1A4-D8A6-4846-B112-EECAFF1E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72AC"/>
    <w:rPr>
      <w:i/>
      <w:iCs/>
    </w:rPr>
  </w:style>
  <w:style w:type="character" w:styleId="Strong">
    <w:name w:val="Strong"/>
    <w:basedOn w:val="DefaultParagraphFont"/>
    <w:uiPriority w:val="22"/>
    <w:qFormat/>
    <w:rsid w:val="000772AC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EEF"/>
    <w:rPr>
      <w:color w:val="0563C1" w:themeColor="hyperlink"/>
      <w:u w:val="single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560D74"/>
    <w:pPr>
      <w:ind w:left="720"/>
      <w:contextualSpacing/>
    </w:pPr>
  </w:style>
  <w:style w:type="table" w:styleId="TableGrid">
    <w:name w:val="Table Grid"/>
    <w:basedOn w:val="TableNormal"/>
    <w:uiPriority w:val="39"/>
    <w:rsid w:val="0025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50"/>
  </w:style>
  <w:style w:type="paragraph" w:styleId="Footer">
    <w:name w:val="footer"/>
    <w:basedOn w:val="Normal"/>
    <w:link w:val="FooterChar"/>
    <w:uiPriority w:val="99"/>
    <w:unhideWhenUsed/>
    <w:rsid w:val="00A2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50"/>
  </w:style>
  <w:style w:type="paragraph" w:styleId="NormalWeb">
    <w:name w:val="Normal (Web)"/>
    <w:basedOn w:val="Normal"/>
    <w:uiPriority w:val="99"/>
    <w:semiHidden/>
    <w:unhideWhenUsed/>
    <w:rsid w:val="00A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CF0816"/>
  </w:style>
  <w:style w:type="paragraph" w:styleId="BalloonText">
    <w:name w:val="Balloon Text"/>
    <w:basedOn w:val="Normal"/>
    <w:link w:val="BalloonTextChar"/>
    <w:uiPriority w:val="99"/>
    <w:semiHidden/>
    <w:unhideWhenUsed/>
    <w:rsid w:val="0023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176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98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0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16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5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7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eclass@oakhurstfirst.com" TargetMode="External"/><Relationship Id="rId13" Type="http://schemas.openxmlformats.org/officeDocument/2006/relationships/hyperlink" Target="https://youtu.be/SH-7A3NVQbY" TargetMode="External"/><Relationship Id="rId18" Type="http://schemas.openxmlformats.org/officeDocument/2006/relationships/hyperlink" Target="https://www.youtube.com/watch?v=zeiQZGRo28w&amp;list=RDCMUCo7fbLgY2oA_cFCIg9GdxtQ&amp;index=4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youtu.be/388Q44ReOWE" TargetMode="External"/><Relationship Id="rId17" Type="http://schemas.openxmlformats.org/officeDocument/2006/relationships/hyperlink" Target="https://www.youtube.com/watch?v=p7hRbrpq5Bo" TargetMode="External"/><Relationship Id="rId25" Type="http://schemas.openxmlformats.org/officeDocument/2006/relationships/hyperlink" Target="https://www.google.co.uk/url?sa=i&amp;url=https%3A%2F%2Fwww.ebay.co.uk%2Fitm%2FHalving-Mat-and-Counters-Numeracy-maths-EYFS-KS1-SEN-Teaching-resource-%2F222957393040&amp;psig=AOvVaw1P25EZkuJA_zHbyXANo9w3&amp;ust=1589459615168000&amp;source=images&amp;cd=vfe&amp;ved=0CAIQjRxqFwoTCMDr5tPssOkCFQAAAAAdAAAAABA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www.google.com/url?sa=i&amp;url=https%3A%2F%2Fwww.twinkl.co.uk%2Fresource%2Ft-t-252236-at-home-scene-writing-stimulus-picture-activity-sheet&amp;psig=AOvVaw3w2fkzeNRHO8ozBCuWKYE7&amp;ust=1589460337170000&amp;source=images&amp;cd=vfe&amp;ved=0CAIQjRxqFwoTCPi7tKvvsOkCFQAAAAAdAAAAABAD" TargetMode="External"/><Relationship Id="rId29" Type="http://schemas.openxmlformats.org/officeDocument/2006/relationships/hyperlink" Target="https://www.bbc.co.uk/teach/school-radio/songs-food/zkxyn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CosmicKidsYoga" TargetMode="Externa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L-8wW40jTzc" TargetMode="External"/><Relationship Id="rId23" Type="http://schemas.openxmlformats.org/officeDocument/2006/relationships/hyperlink" Target="https://www.google.co.uk/url?sa=i&amp;url=https%3A%2F%2Fwww.tes.com%2Fteaching-resource%2Fone-more-and-one-less-worksheet-6445455&amp;psig=AOvVaw3X0j6NF-JJIIN4e5PakelD&amp;ust=1589459292111000&amp;source=images&amp;cd=vfe&amp;ved=0CAIQjRxqFwoTCKix2bjrsOkCFQAAAAAdAAAAABAD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1.png"/><Relationship Id="rId19" Type="http://schemas.openxmlformats.org/officeDocument/2006/relationships/hyperlink" Target="http://www.tarvin.cheshire.sch.uk/serve_file/164219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s%3A%2F%2Fwww.pinterest.ch%2Fpin%2F174303448061961166%2F&amp;psig=AOvVaw0E05YZQt4oKojqdA-U4LnI&amp;ust=1589460552718000&amp;source=images&amp;cd=vfe&amp;ved=0CAIQjRxqFwoTCMjX9ZHwsOkCFQAAAAAdAAAAABAD" TargetMode="External"/><Relationship Id="rId14" Type="http://schemas.openxmlformats.org/officeDocument/2006/relationships/hyperlink" Target="https://www.bbc.co.uk/iplayer/episodes/p06tmmvz/andys-wild-workouts" TargetMode="External"/><Relationship Id="rId22" Type="http://schemas.openxmlformats.org/officeDocument/2006/relationships/image" Target="media/image4.jpg"/><Relationship Id="rId27" Type="http://schemas.openxmlformats.org/officeDocument/2006/relationships/hyperlink" Target="https://www.google.co.uk/url?sa=i&amp;url=https://www.tasteofhome.com/article/orange-skin-from-carrots/&amp;psig=AOvVaw3Rq9Y8PmkZajf_jiF_IAkZ&amp;ust=1588612099911000&amp;source=images&amp;cd=vfe&amp;ved=0CAIQjRxqFwoTCMjTirKXmOkCFQAAAAAdAAAAABAD" TargetMode="External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6F3B-C86D-4873-897B-8FFE1788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DE4A2247</Template>
  <TotalTime>2</TotalTime>
  <Pages>8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J.Lilley</dc:creator>
  <cp:keywords/>
  <dc:description/>
  <cp:lastModifiedBy>E Stirk</cp:lastModifiedBy>
  <cp:revision>2</cp:revision>
  <cp:lastPrinted>2020-05-11T07:39:00Z</cp:lastPrinted>
  <dcterms:created xsi:type="dcterms:W3CDTF">2020-05-13T12:51:00Z</dcterms:created>
  <dcterms:modified xsi:type="dcterms:W3CDTF">2020-05-13T12:51:00Z</dcterms:modified>
</cp:coreProperties>
</file>